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AA" w:rsidRPr="00F6343C" w:rsidRDefault="007749AA" w:rsidP="007749AA">
      <w:pPr>
        <w:ind w:firstLine="360"/>
        <w:jc w:val="right"/>
        <w:rPr>
          <w:i/>
          <w:sz w:val="18"/>
          <w:szCs w:val="18"/>
          <w:lang w:val="en-US"/>
        </w:rPr>
      </w:pPr>
      <w:r w:rsidRPr="00177CFE">
        <w:rPr>
          <w:i/>
          <w:sz w:val="18"/>
          <w:szCs w:val="18"/>
        </w:rPr>
        <w:t>Приложение  №</w:t>
      </w:r>
      <w:r w:rsidR="00F6343C">
        <w:rPr>
          <w:i/>
          <w:sz w:val="18"/>
          <w:szCs w:val="18"/>
          <w:lang w:val="en-US"/>
        </w:rPr>
        <w:t>__</w:t>
      </w:r>
    </w:p>
    <w:p w:rsidR="007749AA" w:rsidRPr="00177CFE" w:rsidRDefault="007749AA" w:rsidP="007749AA">
      <w:pPr>
        <w:pStyle w:val="2"/>
        <w:ind w:left="6372"/>
        <w:jc w:val="right"/>
        <w:rPr>
          <w:i/>
          <w:sz w:val="18"/>
          <w:szCs w:val="18"/>
        </w:rPr>
      </w:pPr>
      <w:r>
        <w:rPr>
          <w:i/>
          <w:sz w:val="18"/>
          <w:szCs w:val="18"/>
        </w:rPr>
        <w:t>к договору №</w:t>
      </w:r>
      <w:r w:rsidRPr="00177CF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____________</w:t>
      </w:r>
    </w:p>
    <w:p w:rsidR="007749AA" w:rsidRDefault="007749AA" w:rsidP="007749AA">
      <w:pPr>
        <w:ind w:left="5664" w:firstLine="708"/>
        <w:jc w:val="right"/>
        <w:rPr>
          <w:i/>
          <w:sz w:val="18"/>
          <w:szCs w:val="18"/>
        </w:rPr>
      </w:pPr>
      <w:r w:rsidRPr="00177CFE">
        <w:rPr>
          <w:i/>
          <w:sz w:val="18"/>
          <w:szCs w:val="18"/>
        </w:rPr>
        <w:t>от   «</w:t>
      </w:r>
      <w:r>
        <w:rPr>
          <w:i/>
          <w:sz w:val="18"/>
          <w:szCs w:val="18"/>
        </w:rPr>
        <w:t>__</w:t>
      </w:r>
      <w:r w:rsidRPr="00177CFE">
        <w:rPr>
          <w:i/>
          <w:sz w:val="18"/>
          <w:szCs w:val="18"/>
        </w:rPr>
        <w:t>»</w:t>
      </w:r>
      <w:r w:rsidR="004E09E0">
        <w:rPr>
          <w:i/>
          <w:sz w:val="18"/>
          <w:szCs w:val="18"/>
        </w:rPr>
        <w:t xml:space="preserve">            </w:t>
      </w:r>
      <w:r w:rsidRPr="00177CF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201_</w:t>
      </w:r>
      <w:r w:rsidRPr="00177CFE">
        <w:rPr>
          <w:i/>
          <w:sz w:val="18"/>
          <w:szCs w:val="18"/>
        </w:rPr>
        <w:t xml:space="preserve"> года</w:t>
      </w:r>
    </w:p>
    <w:p w:rsidR="007749AA" w:rsidRDefault="007749AA" w:rsidP="007749AA">
      <w:pPr>
        <w:ind w:left="5664" w:firstLine="708"/>
        <w:jc w:val="right"/>
        <w:rPr>
          <w:i/>
          <w:sz w:val="18"/>
          <w:szCs w:val="18"/>
        </w:rPr>
      </w:pPr>
    </w:p>
    <w:p w:rsidR="007749AA" w:rsidRDefault="007749AA" w:rsidP="007749AA">
      <w:pPr>
        <w:ind w:left="5664" w:firstLine="708"/>
        <w:jc w:val="right"/>
        <w:rPr>
          <w:i/>
          <w:sz w:val="18"/>
          <w:szCs w:val="18"/>
        </w:rPr>
      </w:pPr>
    </w:p>
    <w:p w:rsidR="007749AA" w:rsidRPr="00177CFE" w:rsidRDefault="007749AA" w:rsidP="007749AA">
      <w:pPr>
        <w:shd w:val="clear" w:color="auto" w:fill="FFFFFF"/>
        <w:tabs>
          <w:tab w:val="left" w:leader="underscore" w:pos="9869"/>
        </w:tabs>
        <w:spacing w:line="274" w:lineRule="exact"/>
        <w:jc w:val="center"/>
        <w:rPr>
          <w:b/>
          <w:spacing w:val="-13"/>
          <w:sz w:val="28"/>
          <w:szCs w:val="28"/>
        </w:rPr>
      </w:pPr>
      <w:r w:rsidRPr="00177CFE">
        <w:rPr>
          <w:b/>
          <w:spacing w:val="34"/>
          <w:sz w:val="28"/>
          <w:szCs w:val="28"/>
        </w:rPr>
        <w:t xml:space="preserve">АКТ </w:t>
      </w:r>
      <w:r>
        <w:rPr>
          <w:b/>
          <w:spacing w:val="-13"/>
          <w:sz w:val="28"/>
          <w:szCs w:val="28"/>
        </w:rPr>
        <w:t>ВОЗВРАТА-ПЕРЕДАЧИ ДОПОЛНИТЕЛЬНОГО ОБОРУДОВАНИЯ</w:t>
      </w:r>
    </w:p>
    <w:p w:rsidR="007749AA" w:rsidRDefault="007749AA" w:rsidP="007749AA">
      <w:pPr>
        <w:jc w:val="center"/>
        <w:rPr>
          <w:i/>
          <w:sz w:val="18"/>
          <w:szCs w:val="18"/>
        </w:rPr>
      </w:pPr>
    </w:p>
    <w:p w:rsidR="007749AA" w:rsidRDefault="007749AA" w:rsidP="007749AA">
      <w:pPr>
        <w:ind w:left="5664" w:firstLine="708"/>
        <w:jc w:val="right"/>
        <w:rPr>
          <w:i/>
          <w:sz w:val="18"/>
          <w:szCs w:val="18"/>
        </w:rPr>
      </w:pPr>
    </w:p>
    <w:p w:rsidR="007749AA" w:rsidRPr="00177CFE" w:rsidRDefault="007749AA" w:rsidP="007749AA">
      <w:pPr>
        <w:ind w:left="5664" w:firstLine="708"/>
        <w:jc w:val="right"/>
        <w:rPr>
          <w:i/>
          <w:sz w:val="18"/>
          <w:szCs w:val="1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7749AA" w:rsidRPr="00876524" w:rsidTr="006261E0">
        <w:tc>
          <w:tcPr>
            <w:tcW w:w="4785" w:type="dxa"/>
          </w:tcPr>
          <w:p w:rsidR="007749AA" w:rsidRPr="00876524" w:rsidRDefault="007749AA" w:rsidP="006261E0">
            <w:pPr>
              <w:jc w:val="both"/>
            </w:pPr>
            <w:proofErr w:type="gramStart"/>
            <w:r w:rsidRPr="00876524">
              <w:rPr>
                <w:sz w:val="22"/>
                <w:szCs w:val="22"/>
              </w:rPr>
              <w:t>г</w:t>
            </w:r>
            <w:proofErr w:type="gramEnd"/>
            <w:r w:rsidRPr="00876524">
              <w:rPr>
                <w:sz w:val="22"/>
                <w:szCs w:val="22"/>
              </w:rPr>
              <w:t xml:space="preserve">. </w:t>
            </w:r>
            <w:r w:rsidR="004E09E0">
              <w:rPr>
                <w:sz w:val="22"/>
                <w:szCs w:val="22"/>
              </w:rPr>
              <w:t>________________________</w:t>
            </w:r>
          </w:p>
          <w:p w:rsidR="007749AA" w:rsidRPr="00876524" w:rsidRDefault="007749AA" w:rsidP="006261E0">
            <w:pPr>
              <w:jc w:val="both"/>
            </w:pPr>
          </w:p>
        </w:tc>
        <w:tc>
          <w:tcPr>
            <w:tcW w:w="4785" w:type="dxa"/>
          </w:tcPr>
          <w:p w:rsidR="007749AA" w:rsidRPr="00876524" w:rsidRDefault="007749AA" w:rsidP="006261E0">
            <w:pPr>
              <w:jc w:val="right"/>
            </w:pPr>
            <w:r w:rsidRPr="00876524">
              <w:rPr>
                <w:sz w:val="22"/>
                <w:szCs w:val="22"/>
              </w:rPr>
              <w:t>«</w:t>
            </w:r>
            <w:r w:rsidRPr="00876524">
              <w:rPr>
                <w:sz w:val="22"/>
                <w:szCs w:val="22"/>
                <w:lang w:val="en-US"/>
              </w:rPr>
              <w:t>___</w:t>
            </w:r>
            <w:r w:rsidRPr="00876524">
              <w:rPr>
                <w:sz w:val="22"/>
                <w:szCs w:val="22"/>
              </w:rPr>
              <w:t xml:space="preserve">» </w:t>
            </w:r>
            <w:r w:rsidRPr="00876524">
              <w:rPr>
                <w:sz w:val="22"/>
                <w:szCs w:val="22"/>
                <w:lang w:val="en-US"/>
              </w:rPr>
              <w:t>_____________</w:t>
            </w:r>
            <w:r w:rsidRPr="008765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201_</w:t>
            </w:r>
            <w:r w:rsidRPr="00876524">
              <w:rPr>
                <w:sz w:val="22"/>
                <w:szCs w:val="22"/>
              </w:rPr>
              <w:t xml:space="preserve"> года</w:t>
            </w:r>
          </w:p>
        </w:tc>
      </w:tr>
    </w:tbl>
    <w:p w:rsidR="007749AA" w:rsidRDefault="007749AA" w:rsidP="007749AA">
      <w:pPr>
        <w:shd w:val="clear" w:color="auto" w:fill="FFFFFF"/>
        <w:spacing w:before="2"/>
        <w:ind w:firstLine="708"/>
        <w:jc w:val="both"/>
        <w:rPr>
          <w:b/>
          <w:sz w:val="22"/>
        </w:rPr>
      </w:pPr>
    </w:p>
    <w:p w:rsidR="007749AA" w:rsidRPr="00177CFE" w:rsidRDefault="004E09E0" w:rsidP="007749AA">
      <w:pPr>
        <w:shd w:val="clear" w:color="auto" w:fill="FFFFFF"/>
        <w:spacing w:before="2"/>
        <w:ind w:firstLine="708"/>
        <w:jc w:val="both"/>
        <w:rPr>
          <w:spacing w:val="13"/>
          <w:sz w:val="22"/>
          <w:szCs w:val="22"/>
        </w:rPr>
      </w:pPr>
      <w:proofErr w:type="gramStart"/>
      <w:r>
        <w:rPr>
          <w:b/>
          <w:sz w:val="22"/>
          <w:szCs w:val="22"/>
        </w:rPr>
        <w:t>________________________________________________</w:t>
      </w:r>
      <w:r w:rsidR="007749AA" w:rsidRPr="00241641">
        <w:rPr>
          <w:sz w:val="22"/>
          <w:szCs w:val="22"/>
        </w:rPr>
        <w:t xml:space="preserve">, именуемое в дальнейшем «Арендодатель», в лице </w:t>
      </w:r>
      <w:r>
        <w:rPr>
          <w:sz w:val="22"/>
          <w:szCs w:val="22"/>
        </w:rPr>
        <w:t>_______________________________</w:t>
      </w:r>
      <w:r w:rsidR="007749AA" w:rsidRPr="00241641">
        <w:rPr>
          <w:sz w:val="22"/>
          <w:szCs w:val="22"/>
        </w:rPr>
        <w:t xml:space="preserve">, действующего на основании </w:t>
      </w:r>
      <w:r>
        <w:rPr>
          <w:sz w:val="22"/>
          <w:szCs w:val="22"/>
        </w:rPr>
        <w:t>__________________________________</w:t>
      </w:r>
      <w:r w:rsidR="007749AA" w:rsidRPr="00177CFE">
        <w:rPr>
          <w:spacing w:val="13"/>
          <w:sz w:val="22"/>
          <w:szCs w:val="22"/>
        </w:rPr>
        <w:t>, с одной стороны, и</w:t>
      </w:r>
      <w:proofErr w:type="gramEnd"/>
    </w:p>
    <w:p w:rsidR="007749AA" w:rsidRDefault="004E09E0" w:rsidP="007749AA">
      <w:pPr>
        <w:shd w:val="clear" w:color="auto" w:fill="FFFFFF"/>
        <w:spacing w:before="2"/>
        <w:ind w:firstLine="708"/>
        <w:jc w:val="both"/>
        <w:rPr>
          <w:spacing w:val="1"/>
          <w:sz w:val="22"/>
          <w:szCs w:val="22"/>
        </w:rPr>
      </w:pPr>
      <w:r>
        <w:rPr>
          <w:b/>
          <w:sz w:val="22"/>
          <w:szCs w:val="22"/>
        </w:rPr>
        <w:t>_________________________________________________</w:t>
      </w:r>
      <w:r w:rsidR="007749AA" w:rsidRPr="00177CFE">
        <w:rPr>
          <w:b/>
          <w:sz w:val="22"/>
          <w:szCs w:val="22"/>
        </w:rPr>
        <w:t>,</w:t>
      </w:r>
      <w:r w:rsidR="007749AA" w:rsidRPr="00177CFE">
        <w:rPr>
          <w:sz w:val="22"/>
          <w:szCs w:val="22"/>
        </w:rPr>
        <w:t xml:space="preserve"> именуемое в дальнейшем «Арендатор», в лице </w:t>
      </w:r>
      <w:r>
        <w:rPr>
          <w:sz w:val="22"/>
          <w:szCs w:val="22"/>
        </w:rPr>
        <w:t>__________________________</w:t>
      </w:r>
      <w:proofErr w:type="gramStart"/>
      <w:r w:rsidR="007749AA">
        <w:rPr>
          <w:sz w:val="22"/>
          <w:szCs w:val="22"/>
        </w:rPr>
        <w:t xml:space="preserve"> </w:t>
      </w:r>
      <w:r w:rsidR="007749AA" w:rsidRPr="00177CFE">
        <w:rPr>
          <w:sz w:val="22"/>
          <w:szCs w:val="22"/>
        </w:rPr>
        <w:t>,</w:t>
      </w:r>
      <w:proofErr w:type="gramEnd"/>
      <w:r w:rsidR="007749AA" w:rsidRPr="00177CFE">
        <w:rPr>
          <w:sz w:val="22"/>
          <w:szCs w:val="22"/>
        </w:rPr>
        <w:t xml:space="preserve"> действующего на основании </w:t>
      </w:r>
      <w:r>
        <w:rPr>
          <w:sz w:val="22"/>
          <w:szCs w:val="22"/>
        </w:rPr>
        <w:t>______________________________</w:t>
      </w:r>
      <w:r w:rsidR="007749AA" w:rsidRPr="00177CFE">
        <w:rPr>
          <w:sz w:val="22"/>
          <w:szCs w:val="22"/>
        </w:rPr>
        <w:t xml:space="preserve">, с </w:t>
      </w:r>
      <w:r w:rsidR="007749AA" w:rsidRPr="00177CFE">
        <w:rPr>
          <w:spacing w:val="4"/>
          <w:sz w:val="22"/>
          <w:szCs w:val="22"/>
        </w:rPr>
        <w:t xml:space="preserve">другой стороны, (далее «Стороны»), </w:t>
      </w:r>
      <w:r w:rsidR="007749AA" w:rsidRPr="00177CFE">
        <w:rPr>
          <w:spacing w:val="7"/>
          <w:sz w:val="22"/>
          <w:szCs w:val="22"/>
        </w:rPr>
        <w:t>составили настоящий акт в том, что Арендатор передал</w:t>
      </w:r>
      <w:r w:rsidR="007749AA" w:rsidRPr="00177CFE">
        <w:rPr>
          <w:sz w:val="22"/>
          <w:szCs w:val="22"/>
        </w:rPr>
        <w:t xml:space="preserve">, а Арендодатель осмотрел </w:t>
      </w:r>
      <w:r w:rsidR="007749AA">
        <w:rPr>
          <w:spacing w:val="1"/>
          <w:sz w:val="22"/>
          <w:szCs w:val="22"/>
        </w:rPr>
        <w:t>и принял следующее дополнительное навесное оборудование</w:t>
      </w:r>
      <w:r w:rsidR="007749AA" w:rsidRPr="00177CFE">
        <w:rPr>
          <w:spacing w:val="1"/>
          <w:sz w:val="22"/>
          <w:szCs w:val="22"/>
        </w:rPr>
        <w:t>:</w:t>
      </w:r>
    </w:p>
    <w:p w:rsidR="007749AA" w:rsidRPr="0083368E" w:rsidRDefault="007749AA" w:rsidP="007749AA">
      <w:pPr>
        <w:rPr>
          <w:rFonts w:ascii="Courier New" w:hAnsi="Courier New" w:cs="Courier New"/>
          <w:sz w:val="20"/>
          <w:szCs w:val="20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3240"/>
        <w:gridCol w:w="3240"/>
      </w:tblGrid>
      <w:tr w:rsidR="007749AA" w:rsidRPr="0083368E" w:rsidTr="006261E0">
        <w:trPr>
          <w:trHeight w:val="275"/>
        </w:trPr>
        <w:tc>
          <w:tcPr>
            <w:tcW w:w="2988" w:type="dxa"/>
          </w:tcPr>
          <w:p w:rsidR="007749AA" w:rsidRPr="00B4733C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b/>
              </w:rPr>
            </w:pPr>
            <w:r w:rsidRPr="00B4733C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240" w:type="dxa"/>
          </w:tcPr>
          <w:p w:rsidR="007749AA" w:rsidRPr="00B4733C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b/>
              </w:rPr>
            </w:pPr>
            <w:r w:rsidRPr="00B4733C">
              <w:rPr>
                <w:b/>
                <w:sz w:val="22"/>
                <w:szCs w:val="22"/>
              </w:rPr>
              <w:t>Модель</w:t>
            </w:r>
          </w:p>
        </w:tc>
        <w:tc>
          <w:tcPr>
            <w:tcW w:w="3240" w:type="dxa"/>
          </w:tcPr>
          <w:p w:rsidR="007749AA" w:rsidRPr="00B4733C" w:rsidRDefault="007749AA" w:rsidP="006261E0">
            <w:pPr>
              <w:pStyle w:val="a5"/>
              <w:tabs>
                <w:tab w:val="num" w:pos="0"/>
              </w:tabs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Рыночная стоимость (руб.)</w:t>
            </w:r>
          </w:p>
        </w:tc>
      </w:tr>
      <w:tr w:rsidR="007749AA" w:rsidRPr="0083368E" w:rsidTr="006261E0">
        <w:trPr>
          <w:trHeight w:val="259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75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59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75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59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75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  <w:tr w:rsidR="007749AA" w:rsidRPr="0083368E" w:rsidTr="006261E0">
        <w:trPr>
          <w:trHeight w:val="275"/>
        </w:trPr>
        <w:tc>
          <w:tcPr>
            <w:tcW w:w="2988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jc w:val="center"/>
              <w:rPr>
                <w:rFonts w:ascii="Courier New" w:hAnsi="Courier New" w:cs="Courier New"/>
                <w:b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3240" w:type="dxa"/>
          </w:tcPr>
          <w:p w:rsidR="007749AA" w:rsidRPr="0083368E" w:rsidRDefault="007749AA" w:rsidP="006261E0">
            <w:pPr>
              <w:pStyle w:val="a5"/>
              <w:tabs>
                <w:tab w:val="num" w:pos="0"/>
              </w:tabs>
              <w:ind w:firstLine="360"/>
              <w:rPr>
                <w:rFonts w:ascii="Courier New" w:hAnsi="Courier New" w:cs="Courier New"/>
                <w:sz w:val="20"/>
              </w:rPr>
            </w:pPr>
          </w:p>
        </w:tc>
      </w:tr>
    </w:tbl>
    <w:p w:rsidR="007749AA" w:rsidRPr="0083368E" w:rsidRDefault="007749AA" w:rsidP="007749AA">
      <w:pPr>
        <w:pStyle w:val="a5"/>
        <w:tabs>
          <w:tab w:val="num" w:pos="0"/>
        </w:tabs>
        <w:ind w:firstLine="360"/>
        <w:rPr>
          <w:rFonts w:ascii="Courier New" w:hAnsi="Courier New" w:cs="Courier New"/>
          <w:sz w:val="20"/>
        </w:rPr>
      </w:pPr>
    </w:p>
    <w:p w:rsidR="007749AA" w:rsidRPr="001F0207" w:rsidRDefault="007749AA" w:rsidP="007749AA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При прием</w:t>
      </w:r>
      <w:r w:rsidRPr="001F0207">
        <w:rPr>
          <w:sz w:val="22"/>
          <w:szCs w:val="22"/>
        </w:rPr>
        <w:t>е</w:t>
      </w:r>
      <w:r>
        <w:rPr>
          <w:sz w:val="22"/>
          <w:szCs w:val="22"/>
        </w:rPr>
        <w:t xml:space="preserve"> дополнительное навесное оборудование</w:t>
      </w:r>
      <w:r w:rsidRPr="001F0207">
        <w:rPr>
          <w:sz w:val="22"/>
          <w:szCs w:val="22"/>
        </w:rPr>
        <w:t xml:space="preserve"> Арендодателем осмотрена на предмет наличия дефектов и повреждений, работоспособность, качество и комплектация </w:t>
      </w:r>
      <w:r>
        <w:rPr>
          <w:sz w:val="22"/>
          <w:szCs w:val="22"/>
        </w:rPr>
        <w:t>дополнительного навесного оборудования</w:t>
      </w:r>
      <w:r w:rsidRPr="001F0207">
        <w:rPr>
          <w:sz w:val="22"/>
          <w:szCs w:val="22"/>
        </w:rPr>
        <w:t xml:space="preserve"> проверена.</w:t>
      </w:r>
    </w:p>
    <w:p w:rsidR="007749AA" w:rsidRPr="001F0207" w:rsidRDefault="007749AA" w:rsidP="007749AA">
      <w:pPr>
        <w:pStyle w:val="21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1F0207">
        <w:rPr>
          <w:sz w:val="22"/>
          <w:szCs w:val="22"/>
        </w:rPr>
        <w:t xml:space="preserve">Претензии по техническому состоянию </w:t>
      </w:r>
      <w:r>
        <w:rPr>
          <w:sz w:val="22"/>
          <w:szCs w:val="22"/>
        </w:rPr>
        <w:t>дополнительного навесного оборудования</w:t>
      </w:r>
      <w:r w:rsidRPr="001F0207">
        <w:rPr>
          <w:sz w:val="22"/>
          <w:szCs w:val="22"/>
        </w:rPr>
        <w:t xml:space="preserve"> приведены ниже:</w:t>
      </w:r>
    </w:p>
    <w:tbl>
      <w:tblPr>
        <w:tblpPr w:leftFromText="180" w:rightFromText="180" w:vertAnchor="text" w:horzAnchor="margin" w:tblpY="106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1"/>
        <w:gridCol w:w="8807"/>
      </w:tblGrid>
      <w:tr w:rsidR="007749AA" w:rsidRPr="0083368E" w:rsidTr="006261E0">
        <w:trPr>
          <w:trHeight w:val="345"/>
        </w:trPr>
        <w:tc>
          <w:tcPr>
            <w:tcW w:w="661" w:type="dxa"/>
            <w:vAlign w:val="center"/>
          </w:tcPr>
          <w:p w:rsidR="007749AA" w:rsidRPr="001F0207" w:rsidRDefault="007749AA" w:rsidP="006261E0">
            <w:pPr>
              <w:pStyle w:val="21"/>
              <w:jc w:val="center"/>
            </w:pPr>
            <w:r w:rsidRPr="001F0207">
              <w:rPr>
                <w:sz w:val="22"/>
                <w:szCs w:val="22"/>
              </w:rPr>
              <w:t>№</w:t>
            </w:r>
          </w:p>
        </w:tc>
        <w:tc>
          <w:tcPr>
            <w:tcW w:w="8807" w:type="dxa"/>
            <w:vAlign w:val="center"/>
          </w:tcPr>
          <w:p w:rsidR="007749AA" w:rsidRPr="001F0207" w:rsidRDefault="007749AA" w:rsidP="006261E0">
            <w:pPr>
              <w:pStyle w:val="21"/>
              <w:jc w:val="center"/>
            </w:pPr>
            <w:r w:rsidRPr="001F0207">
              <w:rPr>
                <w:sz w:val="22"/>
                <w:szCs w:val="22"/>
              </w:rPr>
              <w:t>Претензия</w:t>
            </w:r>
          </w:p>
        </w:tc>
      </w:tr>
      <w:tr w:rsidR="007749AA" w:rsidRPr="0083368E" w:rsidTr="006261E0">
        <w:trPr>
          <w:trHeight w:val="257"/>
        </w:trPr>
        <w:tc>
          <w:tcPr>
            <w:tcW w:w="661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9AA" w:rsidRPr="0083368E" w:rsidTr="006261E0">
        <w:trPr>
          <w:trHeight w:val="257"/>
        </w:trPr>
        <w:tc>
          <w:tcPr>
            <w:tcW w:w="661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749AA" w:rsidRPr="0083368E" w:rsidTr="006261E0">
        <w:trPr>
          <w:trHeight w:val="257"/>
        </w:trPr>
        <w:tc>
          <w:tcPr>
            <w:tcW w:w="661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807" w:type="dxa"/>
          </w:tcPr>
          <w:p w:rsidR="007749AA" w:rsidRPr="0083368E" w:rsidRDefault="007749AA" w:rsidP="006261E0">
            <w:pPr>
              <w:pStyle w:val="21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749AA" w:rsidRDefault="007749AA" w:rsidP="007749AA">
      <w:pPr>
        <w:pStyle w:val="2"/>
        <w:rPr>
          <w:rFonts w:ascii="Courier New" w:hAnsi="Courier New" w:cs="Courier New"/>
          <w:sz w:val="20"/>
        </w:rPr>
      </w:pPr>
    </w:p>
    <w:p w:rsidR="007749AA" w:rsidRDefault="007749AA" w:rsidP="007749AA">
      <w:pPr>
        <w:pStyle w:val="2"/>
        <w:numPr>
          <w:ilvl w:val="0"/>
          <w:numId w:val="4"/>
        </w:numPr>
        <w:rPr>
          <w:rFonts w:ascii="Courier New" w:hAnsi="Courier New" w:cs="Courier New"/>
          <w:sz w:val="20"/>
        </w:rPr>
      </w:pPr>
      <w:r w:rsidRPr="001F0207">
        <w:rPr>
          <w:sz w:val="22"/>
          <w:szCs w:val="22"/>
        </w:rPr>
        <w:t>Комментарии:</w:t>
      </w:r>
      <w:r w:rsidRPr="0083368E">
        <w:rPr>
          <w:rFonts w:ascii="Courier New" w:hAnsi="Courier New" w:cs="Courier New"/>
          <w:sz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3368E">
        <w:rPr>
          <w:rFonts w:ascii="Courier New" w:hAnsi="Courier New" w:cs="Courier New"/>
          <w:sz w:val="20"/>
          <w:lang w:val="en-US"/>
        </w:rPr>
        <w:t>_____________________________________</w:t>
      </w:r>
      <w:r w:rsidRPr="0083368E">
        <w:rPr>
          <w:rFonts w:ascii="Courier New" w:hAnsi="Courier New" w:cs="Courier New"/>
          <w:sz w:val="20"/>
        </w:rPr>
        <w:t>________________________________________________________________________________________________________________________________________________________________________</w:t>
      </w:r>
      <w:r>
        <w:rPr>
          <w:rFonts w:ascii="Courier New" w:hAnsi="Courier New" w:cs="Courier New"/>
          <w:sz w:val="20"/>
        </w:rPr>
        <w:t>_____________________________</w:t>
      </w:r>
    </w:p>
    <w:p w:rsidR="007749AA" w:rsidRDefault="007749AA" w:rsidP="007749AA">
      <w:pPr>
        <w:pStyle w:val="2"/>
        <w:ind w:left="900"/>
        <w:rPr>
          <w:rFonts w:ascii="Courier New" w:hAnsi="Courier New" w:cs="Courier New"/>
          <w:sz w:val="20"/>
        </w:rPr>
      </w:pPr>
    </w:p>
    <w:p w:rsidR="007749AA" w:rsidRPr="001F0207" w:rsidRDefault="007749AA" w:rsidP="007749AA">
      <w:pPr>
        <w:pStyle w:val="2"/>
        <w:numPr>
          <w:ilvl w:val="0"/>
          <w:numId w:val="4"/>
        </w:numPr>
        <w:rPr>
          <w:sz w:val="22"/>
          <w:szCs w:val="22"/>
        </w:rPr>
      </w:pPr>
      <w:r w:rsidRPr="001F0207">
        <w:rPr>
          <w:sz w:val="22"/>
          <w:szCs w:val="22"/>
        </w:rPr>
        <w:t>Настоящий акт составлен в двух идентичных экземплярах, по одному для каждой стороны.</w:t>
      </w:r>
    </w:p>
    <w:p w:rsidR="007749AA" w:rsidRDefault="007749AA" w:rsidP="007749AA">
      <w:pPr>
        <w:jc w:val="both"/>
      </w:pPr>
    </w:p>
    <w:p w:rsidR="007749AA" w:rsidRPr="00177CFE" w:rsidRDefault="007749AA" w:rsidP="007749AA">
      <w:pPr>
        <w:jc w:val="both"/>
      </w:pPr>
    </w:p>
    <w:p w:rsidR="001940FE" w:rsidRDefault="001940FE"/>
    <w:sectPr w:rsidR="001940FE" w:rsidSect="00F32AFE">
      <w:type w:val="continuous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4F1" w:rsidRDefault="00BE44F1" w:rsidP="002C1711">
      <w:r>
        <w:separator/>
      </w:r>
    </w:p>
  </w:endnote>
  <w:endnote w:type="continuationSeparator" w:id="0">
    <w:p w:rsidR="00BE44F1" w:rsidRDefault="00BE44F1" w:rsidP="002C1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4F1" w:rsidRDefault="00BE44F1" w:rsidP="002C1711">
      <w:r>
        <w:separator/>
      </w:r>
    </w:p>
  </w:footnote>
  <w:footnote w:type="continuationSeparator" w:id="0">
    <w:p w:rsidR="00BE44F1" w:rsidRDefault="00BE44F1" w:rsidP="002C17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3573E"/>
    <w:multiLevelType w:val="hybridMultilevel"/>
    <w:tmpl w:val="717E5F6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E9E2DD7"/>
    <w:multiLevelType w:val="hybridMultilevel"/>
    <w:tmpl w:val="9CC2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E23AB1"/>
    <w:multiLevelType w:val="hybridMultilevel"/>
    <w:tmpl w:val="B23091DA"/>
    <w:lvl w:ilvl="0" w:tplc="FFFFFFF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FC14E6"/>
    <w:multiLevelType w:val="hybridMultilevel"/>
    <w:tmpl w:val="6F4659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AA"/>
    <w:rsid w:val="00050298"/>
    <w:rsid w:val="000C5ADF"/>
    <w:rsid w:val="001940FE"/>
    <w:rsid w:val="002C1711"/>
    <w:rsid w:val="003C3A23"/>
    <w:rsid w:val="004E09E0"/>
    <w:rsid w:val="005F19BA"/>
    <w:rsid w:val="006A6507"/>
    <w:rsid w:val="007749AA"/>
    <w:rsid w:val="0082287B"/>
    <w:rsid w:val="008716FB"/>
    <w:rsid w:val="00BE44F1"/>
    <w:rsid w:val="00F6343C"/>
    <w:rsid w:val="00F93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49AA"/>
    <w:pPr>
      <w:keepNext/>
      <w:ind w:firstLine="360"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9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7749AA"/>
    <w:pPr>
      <w:ind w:left="6840"/>
    </w:pPr>
  </w:style>
  <w:style w:type="character" w:customStyle="1" w:styleId="20">
    <w:name w:val="Основной текст с отступом 2 Знак"/>
    <w:basedOn w:val="a0"/>
    <w:link w:val="2"/>
    <w:rsid w:val="0077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7749A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7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7749AA"/>
    <w:pPr>
      <w:spacing w:after="120"/>
    </w:pPr>
  </w:style>
  <w:style w:type="character" w:customStyle="1" w:styleId="a6">
    <w:name w:val="Основной текст Знак"/>
    <w:basedOn w:val="a0"/>
    <w:link w:val="a5"/>
    <w:rsid w:val="0077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49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749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A6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65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</dc:creator>
  <cp:lastModifiedBy>cothis</cp:lastModifiedBy>
  <cp:revision>2</cp:revision>
  <dcterms:created xsi:type="dcterms:W3CDTF">2017-07-13T10:34:00Z</dcterms:created>
  <dcterms:modified xsi:type="dcterms:W3CDTF">2017-07-13T10:34:00Z</dcterms:modified>
</cp:coreProperties>
</file>