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B" w:rsidRPr="00177CFE" w:rsidRDefault="004F39BB" w:rsidP="004F39BB">
      <w:pPr>
        <w:ind w:firstLine="36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  №__</w:t>
      </w:r>
    </w:p>
    <w:p w:rsidR="004F39BB" w:rsidRPr="00177CFE" w:rsidRDefault="004F39BB" w:rsidP="004F39BB">
      <w:pPr>
        <w:pStyle w:val="2"/>
        <w:ind w:left="637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договору №_____________</w:t>
      </w:r>
    </w:p>
    <w:p w:rsidR="004F39BB" w:rsidRDefault="004F39BB" w:rsidP="004F39BB">
      <w:pPr>
        <w:ind w:left="5664" w:firstLine="708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от   «</w:t>
      </w:r>
      <w:r>
        <w:rPr>
          <w:i/>
          <w:sz w:val="18"/>
          <w:szCs w:val="18"/>
        </w:rPr>
        <w:t>__</w:t>
      </w:r>
      <w:r w:rsidRPr="00177CFE">
        <w:rPr>
          <w:i/>
          <w:sz w:val="18"/>
          <w:szCs w:val="18"/>
        </w:rPr>
        <w:t xml:space="preserve">» </w:t>
      </w:r>
      <w:r>
        <w:rPr>
          <w:i/>
          <w:sz w:val="18"/>
          <w:szCs w:val="18"/>
        </w:rPr>
        <w:t xml:space="preserve">               201_</w:t>
      </w:r>
      <w:r w:rsidRPr="00177CFE">
        <w:rPr>
          <w:i/>
          <w:sz w:val="18"/>
          <w:szCs w:val="18"/>
        </w:rPr>
        <w:t xml:space="preserve"> года</w:t>
      </w:r>
    </w:p>
    <w:p w:rsidR="004F39BB" w:rsidRDefault="004F39BB" w:rsidP="004F39BB">
      <w:pPr>
        <w:ind w:left="5664" w:firstLine="708"/>
        <w:jc w:val="right"/>
        <w:rPr>
          <w:i/>
          <w:sz w:val="18"/>
          <w:szCs w:val="18"/>
        </w:rPr>
      </w:pPr>
    </w:p>
    <w:p w:rsidR="004F39BB" w:rsidRDefault="004F39BB" w:rsidP="004F39BB">
      <w:pPr>
        <w:ind w:left="5664" w:firstLine="708"/>
        <w:jc w:val="right"/>
        <w:rPr>
          <w:i/>
          <w:sz w:val="18"/>
          <w:szCs w:val="18"/>
        </w:rPr>
      </w:pPr>
    </w:p>
    <w:p w:rsidR="004F39BB" w:rsidRDefault="004F39BB" w:rsidP="004F39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АРЕНДУ СТРОИТЕЛЬНОЙ ТЕХНИКИ</w:t>
      </w:r>
    </w:p>
    <w:p w:rsidR="004F39BB" w:rsidRDefault="004F39BB" w:rsidP="004F39BB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360"/>
        <w:gridCol w:w="2802"/>
      </w:tblGrid>
      <w:tr w:rsidR="004F39BB" w:rsidRPr="004F39BB" w:rsidTr="00FA68F9">
        <w:trPr>
          <w:trHeight w:val="461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Дата начала работ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539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Дата окончания работ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519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Необходимая техника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541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Навесное оборудование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559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Характер производимых работ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539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Режим работы техники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519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Адрес объекта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Контактное лицо на объекте</w:t>
            </w:r>
          </w:p>
          <w:p w:rsidR="004F39BB" w:rsidRPr="004F39BB" w:rsidRDefault="004F39BB" w:rsidP="00FA68F9"/>
        </w:tc>
        <w:tc>
          <w:tcPr>
            <w:tcW w:w="3420" w:type="dxa"/>
            <w:gridSpan w:val="2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  <w:tc>
          <w:tcPr>
            <w:tcW w:w="2802" w:type="dxa"/>
            <w:vAlign w:val="center"/>
          </w:tcPr>
          <w:p w:rsidR="004F39BB" w:rsidRPr="004F39BB" w:rsidRDefault="004F39BB" w:rsidP="00FA68F9">
            <w:pPr>
              <w:jc w:val="center"/>
              <w:rPr>
                <w:sz w:val="16"/>
                <w:szCs w:val="16"/>
              </w:rPr>
            </w:pPr>
            <w:r w:rsidRPr="004F39BB">
              <w:rPr>
                <w:sz w:val="16"/>
                <w:szCs w:val="16"/>
              </w:rPr>
              <w:t>тел.</w:t>
            </w:r>
          </w:p>
        </w:tc>
      </w:tr>
      <w:tr w:rsidR="004F39BB" w:rsidRPr="004F39BB" w:rsidTr="00FA68F9">
        <w:trPr>
          <w:trHeight w:val="521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Ответственное лицо</w:t>
            </w:r>
          </w:p>
        </w:tc>
        <w:tc>
          <w:tcPr>
            <w:tcW w:w="3420" w:type="dxa"/>
            <w:gridSpan w:val="2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  <w:tc>
          <w:tcPr>
            <w:tcW w:w="2802" w:type="dxa"/>
            <w:vAlign w:val="center"/>
          </w:tcPr>
          <w:p w:rsidR="004F39BB" w:rsidRPr="004F39BB" w:rsidRDefault="004F39BB" w:rsidP="00FA68F9">
            <w:pPr>
              <w:jc w:val="center"/>
              <w:rPr>
                <w:sz w:val="16"/>
                <w:szCs w:val="16"/>
              </w:rPr>
            </w:pPr>
            <w:r w:rsidRPr="004F39BB">
              <w:rPr>
                <w:sz w:val="16"/>
                <w:szCs w:val="16"/>
              </w:rPr>
              <w:t>тел.</w:t>
            </w:r>
          </w:p>
        </w:tc>
      </w:tr>
      <w:tr w:rsidR="004F39BB" w:rsidRPr="004F39BB" w:rsidTr="00FA68F9">
        <w:trPr>
          <w:trHeight w:val="516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Заявку составил</w:t>
            </w:r>
          </w:p>
        </w:tc>
        <w:tc>
          <w:tcPr>
            <w:tcW w:w="3420" w:type="dxa"/>
            <w:gridSpan w:val="2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  <w:tc>
          <w:tcPr>
            <w:tcW w:w="2802" w:type="dxa"/>
            <w:vAlign w:val="center"/>
          </w:tcPr>
          <w:p w:rsidR="004F39BB" w:rsidRPr="004F39BB" w:rsidRDefault="004F39BB" w:rsidP="00FA68F9">
            <w:pPr>
              <w:jc w:val="center"/>
              <w:rPr>
                <w:sz w:val="16"/>
                <w:szCs w:val="16"/>
              </w:rPr>
            </w:pPr>
            <w:r w:rsidRPr="004F39BB">
              <w:rPr>
                <w:sz w:val="16"/>
                <w:szCs w:val="16"/>
              </w:rPr>
              <w:t>тел.</w:t>
            </w:r>
          </w:p>
        </w:tc>
      </w:tr>
      <w:tr w:rsidR="004F39BB" w:rsidRPr="004F39BB" w:rsidTr="00FA68F9">
        <w:trPr>
          <w:trHeight w:val="523"/>
        </w:trPr>
        <w:tc>
          <w:tcPr>
            <w:tcW w:w="3348" w:type="dxa"/>
            <w:vAlign w:val="center"/>
          </w:tcPr>
          <w:p w:rsidR="004F39BB" w:rsidRPr="004F39BB" w:rsidRDefault="004F39BB" w:rsidP="00FA68F9">
            <w:r w:rsidRPr="004F39BB">
              <w:t>Согласованная цена за 1 м/ч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195"/>
        </w:trPr>
        <w:tc>
          <w:tcPr>
            <w:tcW w:w="3348" w:type="dxa"/>
            <w:vMerge w:val="restart"/>
            <w:vAlign w:val="center"/>
          </w:tcPr>
          <w:p w:rsidR="004F39BB" w:rsidRPr="004F39BB" w:rsidRDefault="004F39BB" w:rsidP="00FA68F9">
            <w:r w:rsidRPr="004F39BB">
              <w:t xml:space="preserve">При загородной работе (от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4F39BB">
                <w:t>15 км</w:t>
              </w:r>
            </w:smartTag>
            <w:r w:rsidRPr="004F39BB">
              <w:t>, либо затрудненное транспортное сообщение до объекта)</w:t>
            </w:r>
          </w:p>
        </w:tc>
        <w:tc>
          <w:tcPr>
            <w:tcW w:w="3060" w:type="dxa"/>
            <w:vAlign w:val="center"/>
          </w:tcPr>
          <w:p w:rsidR="004F39BB" w:rsidRPr="004F39BB" w:rsidRDefault="004F39BB" w:rsidP="00FA68F9">
            <w:pPr>
              <w:jc w:val="center"/>
            </w:pPr>
            <w:r w:rsidRPr="004F39BB">
              <w:t>Питанием обеспечивает заказчик</w:t>
            </w:r>
          </w:p>
        </w:tc>
        <w:tc>
          <w:tcPr>
            <w:tcW w:w="3162" w:type="dxa"/>
            <w:gridSpan w:val="2"/>
            <w:vAlign w:val="center"/>
          </w:tcPr>
          <w:p w:rsidR="004F39BB" w:rsidRPr="004F39BB" w:rsidRDefault="004F39BB" w:rsidP="00FA68F9">
            <w:pPr>
              <w:jc w:val="center"/>
            </w:pPr>
            <w:r w:rsidRPr="004F39BB">
              <w:t>Проживанием и санитарно-бытовыми условиями обеспечивает заказчик</w:t>
            </w:r>
          </w:p>
        </w:tc>
      </w:tr>
      <w:tr w:rsidR="004F39BB" w:rsidRPr="004F39BB" w:rsidTr="00FA68F9">
        <w:trPr>
          <w:trHeight w:val="510"/>
        </w:trPr>
        <w:tc>
          <w:tcPr>
            <w:tcW w:w="3348" w:type="dxa"/>
            <w:vMerge/>
            <w:vAlign w:val="center"/>
          </w:tcPr>
          <w:p w:rsidR="004F39BB" w:rsidRPr="004F39BB" w:rsidRDefault="004F39BB" w:rsidP="00FA68F9"/>
        </w:tc>
        <w:tc>
          <w:tcPr>
            <w:tcW w:w="3060" w:type="dxa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  <w:tc>
          <w:tcPr>
            <w:tcW w:w="3162" w:type="dxa"/>
            <w:gridSpan w:val="2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  <w:tr w:rsidR="004F39BB" w:rsidRPr="004F39BB" w:rsidTr="00FA68F9">
        <w:trPr>
          <w:trHeight w:val="724"/>
        </w:trPr>
        <w:tc>
          <w:tcPr>
            <w:tcW w:w="3348" w:type="dxa"/>
            <w:vAlign w:val="center"/>
          </w:tcPr>
          <w:p w:rsidR="004F39BB" w:rsidRPr="004F39BB" w:rsidRDefault="004F39BB" w:rsidP="000D55A1">
            <w:r w:rsidRPr="004F39BB">
              <w:t>Дата принятия заявки, подпись ответственного лиц</w:t>
            </w:r>
            <w:proofErr w:type="gramStart"/>
            <w:r w:rsidRPr="004F39BB">
              <w:t>а ООО</w:t>
            </w:r>
            <w:proofErr w:type="gramEnd"/>
            <w:r w:rsidRPr="004F39BB">
              <w:t xml:space="preserve"> «</w:t>
            </w:r>
            <w:r w:rsidR="000D55A1">
              <w:t>_________________</w:t>
            </w:r>
            <w:r w:rsidRPr="004F39BB">
              <w:t>»</w:t>
            </w:r>
          </w:p>
        </w:tc>
        <w:tc>
          <w:tcPr>
            <w:tcW w:w="6222" w:type="dxa"/>
            <w:gridSpan w:val="3"/>
            <w:vAlign w:val="center"/>
          </w:tcPr>
          <w:p w:rsidR="004F39BB" w:rsidRPr="004F39BB" w:rsidRDefault="004F39BB" w:rsidP="00FA68F9">
            <w:pPr>
              <w:jc w:val="center"/>
            </w:pPr>
          </w:p>
        </w:tc>
      </w:tr>
    </w:tbl>
    <w:p w:rsidR="004F39BB" w:rsidRPr="004F39BB" w:rsidRDefault="004F39BB" w:rsidP="004F39BB">
      <w:pPr>
        <w:ind w:firstLine="540"/>
        <w:jc w:val="center"/>
        <w:rPr>
          <w:sz w:val="28"/>
          <w:szCs w:val="28"/>
        </w:rPr>
      </w:pPr>
    </w:p>
    <w:p w:rsidR="004F39BB" w:rsidRPr="004F39BB" w:rsidRDefault="004F39BB" w:rsidP="004F39BB">
      <w:pPr>
        <w:ind w:firstLine="360"/>
        <w:jc w:val="both"/>
      </w:pPr>
      <w:proofErr w:type="gramStart"/>
      <w:r w:rsidRPr="004F39BB">
        <w:t>Заявки</w:t>
      </w:r>
      <w:proofErr w:type="gramEnd"/>
      <w:r w:rsidRPr="004F39BB">
        <w:t xml:space="preserve"> переданные с помощью факсимильной связи имеют силу оригинала. </w:t>
      </w:r>
      <w:proofErr w:type="gramStart"/>
      <w:r w:rsidRPr="004F39BB">
        <w:t>Минимальная продолжительность смены 8 часов при односменной работе, 16 часов – при двухсменной.</w:t>
      </w:r>
      <w:proofErr w:type="gramEnd"/>
    </w:p>
    <w:p w:rsidR="004F39BB" w:rsidRDefault="004F39BB" w:rsidP="004F39BB">
      <w:pPr>
        <w:ind w:firstLine="360"/>
        <w:jc w:val="both"/>
        <w:rPr>
          <w:b/>
        </w:rPr>
      </w:pPr>
    </w:p>
    <w:p w:rsidR="004F39BB" w:rsidRDefault="004F39BB" w:rsidP="004F39BB">
      <w:pPr>
        <w:ind w:firstLine="36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9BB" w:rsidTr="004F39BB">
        <w:tc>
          <w:tcPr>
            <w:tcW w:w="4785" w:type="dxa"/>
          </w:tcPr>
          <w:p w:rsidR="004F39BB" w:rsidRDefault="004F39BB" w:rsidP="004F39BB">
            <w:pPr>
              <w:jc w:val="both"/>
              <w:rPr>
                <w:b/>
              </w:rPr>
            </w:pPr>
            <w:r>
              <w:rPr>
                <w:b/>
              </w:rPr>
              <w:t>Арендодатель</w:t>
            </w:r>
          </w:p>
        </w:tc>
        <w:tc>
          <w:tcPr>
            <w:tcW w:w="4786" w:type="dxa"/>
          </w:tcPr>
          <w:p w:rsidR="004F39BB" w:rsidRDefault="004F39BB" w:rsidP="004F39BB">
            <w:pPr>
              <w:jc w:val="both"/>
              <w:rPr>
                <w:b/>
              </w:rPr>
            </w:pPr>
            <w:r>
              <w:rPr>
                <w:b/>
              </w:rPr>
              <w:t>Арендатор</w:t>
            </w:r>
          </w:p>
        </w:tc>
      </w:tr>
      <w:tr w:rsidR="004F39BB" w:rsidTr="004F39BB">
        <w:tc>
          <w:tcPr>
            <w:tcW w:w="4785" w:type="dxa"/>
          </w:tcPr>
          <w:p w:rsidR="004F39BB" w:rsidRPr="004F39BB" w:rsidRDefault="004F39BB" w:rsidP="004F39BB">
            <w:pPr>
              <w:jc w:val="both"/>
            </w:pPr>
            <w:r w:rsidRPr="004F39BB">
              <w:t>___________________________</w:t>
            </w:r>
          </w:p>
        </w:tc>
        <w:tc>
          <w:tcPr>
            <w:tcW w:w="4786" w:type="dxa"/>
          </w:tcPr>
          <w:p w:rsidR="004F39BB" w:rsidRPr="004F39BB" w:rsidRDefault="004F39BB" w:rsidP="004F39BB">
            <w:pPr>
              <w:jc w:val="both"/>
            </w:pPr>
            <w:r w:rsidRPr="004F39BB">
              <w:t>___________________________</w:t>
            </w:r>
          </w:p>
        </w:tc>
      </w:tr>
      <w:tr w:rsidR="004F39BB" w:rsidTr="004F39BB">
        <w:tc>
          <w:tcPr>
            <w:tcW w:w="4785" w:type="dxa"/>
          </w:tcPr>
          <w:p w:rsidR="004F39BB" w:rsidRPr="004F39BB" w:rsidRDefault="004F39BB" w:rsidP="004F39BB">
            <w:pPr>
              <w:jc w:val="both"/>
            </w:pPr>
            <w:r w:rsidRPr="004F39BB">
              <w:t>______________/____________</w:t>
            </w:r>
          </w:p>
        </w:tc>
        <w:tc>
          <w:tcPr>
            <w:tcW w:w="4786" w:type="dxa"/>
          </w:tcPr>
          <w:p w:rsidR="004F39BB" w:rsidRPr="004F39BB" w:rsidRDefault="004F39BB" w:rsidP="004F39BB">
            <w:pPr>
              <w:jc w:val="both"/>
            </w:pPr>
            <w:r w:rsidRPr="004F39BB">
              <w:t>______________/____________</w:t>
            </w:r>
          </w:p>
        </w:tc>
      </w:tr>
      <w:tr w:rsidR="004F39BB" w:rsidTr="004F39BB">
        <w:tc>
          <w:tcPr>
            <w:tcW w:w="4785" w:type="dxa"/>
          </w:tcPr>
          <w:p w:rsidR="004F39BB" w:rsidRPr="004F39BB" w:rsidRDefault="004F39BB" w:rsidP="004F39BB">
            <w:pPr>
              <w:jc w:val="both"/>
            </w:pPr>
          </w:p>
          <w:p w:rsidR="004F39BB" w:rsidRPr="004F39BB" w:rsidRDefault="004F39BB" w:rsidP="004F39BB">
            <w:pPr>
              <w:jc w:val="both"/>
            </w:pPr>
          </w:p>
          <w:p w:rsidR="004F39BB" w:rsidRPr="004F39BB" w:rsidRDefault="004F39BB" w:rsidP="004F39BB">
            <w:pPr>
              <w:jc w:val="both"/>
            </w:pPr>
            <w:r w:rsidRPr="004F39BB">
              <w:t>М.П.</w:t>
            </w:r>
          </w:p>
        </w:tc>
        <w:tc>
          <w:tcPr>
            <w:tcW w:w="4786" w:type="dxa"/>
          </w:tcPr>
          <w:p w:rsidR="004F39BB" w:rsidRPr="004F39BB" w:rsidRDefault="004F39BB" w:rsidP="004F39BB">
            <w:pPr>
              <w:jc w:val="both"/>
            </w:pPr>
          </w:p>
          <w:p w:rsidR="004F39BB" w:rsidRPr="004F39BB" w:rsidRDefault="004F39BB" w:rsidP="004F39BB">
            <w:pPr>
              <w:jc w:val="both"/>
            </w:pPr>
          </w:p>
          <w:p w:rsidR="004F39BB" w:rsidRPr="004F39BB" w:rsidRDefault="004F39BB" w:rsidP="004F39BB">
            <w:pPr>
              <w:jc w:val="both"/>
            </w:pPr>
            <w:r w:rsidRPr="004F39BB">
              <w:t>М.П.</w:t>
            </w:r>
          </w:p>
        </w:tc>
      </w:tr>
    </w:tbl>
    <w:p w:rsidR="004F39BB" w:rsidRPr="00EA3E22" w:rsidRDefault="004F39BB" w:rsidP="004F39BB">
      <w:pPr>
        <w:ind w:firstLine="360"/>
        <w:jc w:val="both"/>
        <w:rPr>
          <w:b/>
        </w:rPr>
      </w:pPr>
    </w:p>
    <w:sectPr w:rsidR="004F39BB" w:rsidRPr="00EA3E22" w:rsidSect="00FB329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BB"/>
    <w:rsid w:val="00015143"/>
    <w:rsid w:val="00027CC8"/>
    <w:rsid w:val="000D55A1"/>
    <w:rsid w:val="000F6765"/>
    <w:rsid w:val="004F39BB"/>
    <w:rsid w:val="008716FB"/>
    <w:rsid w:val="00935E82"/>
    <w:rsid w:val="00A56611"/>
    <w:rsid w:val="00F93A65"/>
    <w:rsid w:val="00FB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F39BB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4F3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none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3</cp:revision>
  <dcterms:created xsi:type="dcterms:W3CDTF">2017-07-13T07:11:00Z</dcterms:created>
  <dcterms:modified xsi:type="dcterms:W3CDTF">2017-07-13T10:13:00Z</dcterms:modified>
</cp:coreProperties>
</file>